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BE6E2" w14:textId="77777777" w:rsidR="00C638A0" w:rsidRDefault="00C638A0" w:rsidP="00855A31">
      <w:bookmarkStart w:id="0" w:name="_GoBack"/>
      <w:bookmarkEnd w:id="0"/>
    </w:p>
    <w:p w14:paraId="0B2538FB" w14:textId="77777777" w:rsidR="00954859" w:rsidRDefault="00954859" w:rsidP="00855A31"/>
    <w:p w14:paraId="2E07B699" w14:textId="77777777" w:rsidR="00387EC9" w:rsidRDefault="00387EC9" w:rsidP="00387E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Thermona spol. s r.o., </w:t>
      </w:r>
      <w:r w:rsidRPr="001E714C">
        <w:rPr>
          <w:bCs/>
          <w:sz w:val="24"/>
          <w:szCs w:val="24"/>
        </w:rPr>
        <w:t xml:space="preserve">český výrobce plynových a elektrických kotlů, společnost s třicetiletou tradicí, hledá do své </w:t>
      </w:r>
      <w:r>
        <w:rPr>
          <w:bCs/>
          <w:sz w:val="24"/>
          <w:szCs w:val="24"/>
        </w:rPr>
        <w:t xml:space="preserve">výrobní </w:t>
      </w:r>
      <w:r w:rsidR="00BB4CDC">
        <w:rPr>
          <w:bCs/>
          <w:sz w:val="24"/>
          <w:szCs w:val="24"/>
        </w:rPr>
        <w:t>provozovny</w:t>
      </w:r>
      <w:r>
        <w:rPr>
          <w:bCs/>
          <w:sz w:val="24"/>
          <w:szCs w:val="24"/>
        </w:rPr>
        <w:t xml:space="preserve"> v Rapoticích</w:t>
      </w:r>
      <w:r w:rsidRPr="001E714C">
        <w:rPr>
          <w:bCs/>
          <w:sz w:val="24"/>
          <w:szCs w:val="24"/>
        </w:rPr>
        <w:t xml:space="preserve"> </w:t>
      </w:r>
      <w:r w:rsidR="00BB4CDC">
        <w:rPr>
          <w:bCs/>
          <w:sz w:val="24"/>
          <w:szCs w:val="24"/>
        </w:rPr>
        <w:t xml:space="preserve">posilu </w:t>
      </w:r>
      <w:r w:rsidRPr="001E714C">
        <w:rPr>
          <w:bCs/>
          <w:sz w:val="24"/>
          <w:szCs w:val="24"/>
        </w:rPr>
        <w:t>na pozici</w:t>
      </w:r>
    </w:p>
    <w:p w14:paraId="78F4D502" w14:textId="77777777" w:rsidR="00387EC9" w:rsidRDefault="00387EC9" w:rsidP="00855A31"/>
    <w:p w14:paraId="639CAE3A" w14:textId="77777777" w:rsidR="00855A31" w:rsidRDefault="0083454E" w:rsidP="00855A31">
      <w:r>
        <w:t xml:space="preserve">                               </w:t>
      </w:r>
      <w:r w:rsidR="00855A31">
        <w:t>„</w:t>
      </w:r>
      <w:r w:rsidR="008A0C84">
        <w:t>PRACOVNÍK V KOVOVÝROBĚ</w:t>
      </w:r>
      <w:r w:rsidR="00855A31">
        <w:t>“</w:t>
      </w:r>
    </w:p>
    <w:p w14:paraId="0CD4D4B2" w14:textId="77777777" w:rsidR="00855A31" w:rsidRDefault="00855A31" w:rsidP="00855A31"/>
    <w:p w14:paraId="5BF05A2C" w14:textId="77777777" w:rsidR="00ED5C2B" w:rsidRDefault="00ED5C2B" w:rsidP="00ED5C2B">
      <w:r>
        <w:t xml:space="preserve">Náplň práce: </w:t>
      </w:r>
    </w:p>
    <w:p w14:paraId="2EC03BF4" w14:textId="77777777" w:rsidR="00ED5C2B" w:rsidRDefault="00ED5C2B" w:rsidP="00ED5C2B"/>
    <w:p w14:paraId="1FC8BDAF" w14:textId="77777777" w:rsidR="00ED5C2B" w:rsidRDefault="008A0C84" w:rsidP="00ED5C2B">
      <w:pPr>
        <w:pStyle w:val="Odstavecseseznamem"/>
        <w:numPr>
          <w:ilvl w:val="0"/>
          <w:numId w:val="6"/>
        </w:numPr>
      </w:pPr>
      <w:r>
        <w:t>Obsluha ohraňovacího lisu v sériové výrobě</w:t>
      </w:r>
    </w:p>
    <w:p w14:paraId="7321A555" w14:textId="77777777" w:rsidR="00ED5C2B" w:rsidRDefault="0027218D" w:rsidP="00ED5C2B">
      <w:pPr>
        <w:pStyle w:val="Odstavecseseznamem"/>
        <w:numPr>
          <w:ilvl w:val="0"/>
          <w:numId w:val="6"/>
        </w:numPr>
      </w:pPr>
      <w:r>
        <w:t xml:space="preserve">výroba </w:t>
      </w:r>
      <w:r w:rsidR="008A0C84">
        <w:t>opláštění kotlů</w:t>
      </w:r>
    </w:p>
    <w:p w14:paraId="6CD0A802" w14:textId="77777777" w:rsidR="0083454E" w:rsidRDefault="0083454E" w:rsidP="00ED5C2B">
      <w:pPr>
        <w:pStyle w:val="Odstavecseseznamem"/>
        <w:numPr>
          <w:ilvl w:val="0"/>
          <w:numId w:val="6"/>
        </w:numPr>
      </w:pPr>
      <w:r>
        <w:t xml:space="preserve">samostatná </w:t>
      </w:r>
      <w:r w:rsidR="008A0C84">
        <w:t xml:space="preserve">práce dle dokumentace </w:t>
      </w:r>
    </w:p>
    <w:p w14:paraId="1BCA57EE" w14:textId="77777777" w:rsidR="00ED5C2B" w:rsidRDefault="00ED5C2B" w:rsidP="00855A31">
      <w:pPr>
        <w:spacing w:line="240" w:lineRule="auto"/>
      </w:pPr>
    </w:p>
    <w:p w14:paraId="3C9BFB09" w14:textId="77777777" w:rsidR="00855A31" w:rsidRDefault="00855A31" w:rsidP="00855A31">
      <w:pPr>
        <w:spacing w:line="240" w:lineRule="auto"/>
      </w:pPr>
      <w:r>
        <w:t>Požadujeme:</w:t>
      </w:r>
    </w:p>
    <w:p w14:paraId="46FA5D3D" w14:textId="77777777" w:rsidR="0065741D" w:rsidRDefault="0065741D" w:rsidP="00855A31">
      <w:pPr>
        <w:spacing w:line="240" w:lineRule="auto"/>
      </w:pPr>
    </w:p>
    <w:p w14:paraId="0DD7C641" w14:textId="77777777" w:rsidR="0083454E" w:rsidRDefault="001D304D" w:rsidP="00855A31">
      <w:pPr>
        <w:pStyle w:val="Odstavecseseznamem"/>
        <w:numPr>
          <w:ilvl w:val="0"/>
          <w:numId w:val="3"/>
        </w:numPr>
      </w:pPr>
      <w:r>
        <w:t>splnění některých z následujících podmínek</w:t>
      </w:r>
    </w:p>
    <w:p w14:paraId="29DD5DF7" w14:textId="77777777" w:rsidR="001D304D" w:rsidRDefault="001D304D" w:rsidP="001D304D">
      <w:pPr>
        <w:pStyle w:val="Odstavecseseznamem"/>
        <w:numPr>
          <w:ilvl w:val="0"/>
          <w:numId w:val="3"/>
        </w:numPr>
      </w:pPr>
      <w:r>
        <w:t>pracovní zkušenosti s</w:t>
      </w:r>
      <w:r w:rsidR="008A0C84">
        <w:t> obsluhou ohraňovacího lisu</w:t>
      </w:r>
    </w:p>
    <w:p w14:paraId="2C6AA8F8" w14:textId="77777777" w:rsidR="00855A31" w:rsidRPr="00356A7D" w:rsidRDefault="008A0C84" w:rsidP="00855A31">
      <w:pPr>
        <w:pStyle w:val="Odstavecseseznamem"/>
        <w:numPr>
          <w:ilvl w:val="0"/>
          <w:numId w:val="3"/>
        </w:numPr>
      </w:pPr>
      <w:r>
        <w:t>zkušenost S tvářením plechových dílů</w:t>
      </w:r>
    </w:p>
    <w:p w14:paraId="12E0FC93" w14:textId="77777777" w:rsidR="0027218D" w:rsidRPr="00A70755" w:rsidRDefault="0083454E" w:rsidP="0027218D">
      <w:pPr>
        <w:pStyle w:val="Odstavecseseznamem"/>
        <w:numPr>
          <w:ilvl w:val="0"/>
          <w:numId w:val="3"/>
        </w:numPr>
      </w:pPr>
      <w:r>
        <w:t xml:space="preserve">manuální </w:t>
      </w:r>
      <w:r w:rsidR="00A70755" w:rsidRPr="00A70755">
        <w:t>zr</w:t>
      </w:r>
      <w:r>
        <w:t>učnost, pečlivost, spolehlivost, ochotu a schopnost se rychle učit</w:t>
      </w:r>
    </w:p>
    <w:p w14:paraId="5C465C02" w14:textId="77777777" w:rsidR="0036299F" w:rsidRDefault="0036299F" w:rsidP="0036299F"/>
    <w:p w14:paraId="124492F1" w14:textId="77777777" w:rsidR="0036299F" w:rsidRDefault="0036299F" w:rsidP="0036299F">
      <w:r>
        <w:t xml:space="preserve">Nabízíme: </w:t>
      </w:r>
    </w:p>
    <w:p w14:paraId="6BC5F5B3" w14:textId="77777777" w:rsidR="00C638A0" w:rsidRDefault="00C638A0" w:rsidP="0036299F"/>
    <w:p w14:paraId="246FBF2D" w14:textId="77777777" w:rsidR="00356A7D" w:rsidRDefault="00356A7D" w:rsidP="00036D85">
      <w:pPr>
        <w:pStyle w:val="Odstavecseseznamem"/>
        <w:numPr>
          <w:ilvl w:val="0"/>
          <w:numId w:val="2"/>
        </w:numPr>
        <w:spacing w:line="240" w:lineRule="auto"/>
      </w:pPr>
      <w:r>
        <w:t>práci na hlavní pracovní poměr</w:t>
      </w:r>
      <w:r w:rsidR="0083454E">
        <w:t>, pozice přímo v kmenovém stavu společnosti</w:t>
      </w:r>
    </w:p>
    <w:p w14:paraId="6E05F198" w14:textId="77777777" w:rsidR="0072074A" w:rsidRDefault="0072074A" w:rsidP="00036D85">
      <w:pPr>
        <w:pStyle w:val="Odstavecseseznamem"/>
        <w:numPr>
          <w:ilvl w:val="0"/>
          <w:numId w:val="2"/>
        </w:numPr>
        <w:spacing w:line="240" w:lineRule="auto"/>
      </w:pPr>
      <w:r>
        <w:t>jednosměnný</w:t>
      </w:r>
      <w:r w:rsidR="0083454E">
        <w:t xml:space="preserve"> (ranní)</w:t>
      </w:r>
      <w:r>
        <w:t xml:space="preserve"> provoz</w:t>
      </w:r>
    </w:p>
    <w:p w14:paraId="751242A9" w14:textId="77777777" w:rsidR="00F05A46" w:rsidRDefault="00F05A46" w:rsidP="00036D85">
      <w:pPr>
        <w:pStyle w:val="Odstavecseseznamem"/>
        <w:numPr>
          <w:ilvl w:val="0"/>
          <w:numId w:val="2"/>
        </w:numPr>
        <w:spacing w:line="240" w:lineRule="auto"/>
      </w:pPr>
      <w:r>
        <w:t xml:space="preserve">odpovídající mzdové </w:t>
      </w:r>
      <w:r w:rsidR="007A196D">
        <w:t xml:space="preserve">a osobní </w:t>
      </w:r>
      <w:r>
        <w:t>ohodnocení</w:t>
      </w:r>
    </w:p>
    <w:p w14:paraId="589443B5" w14:textId="77777777" w:rsidR="00C604BB" w:rsidRDefault="00C604BB" w:rsidP="0036299F">
      <w:pPr>
        <w:pStyle w:val="Odstavecseseznamem"/>
        <w:numPr>
          <w:ilvl w:val="0"/>
          <w:numId w:val="2"/>
        </w:numPr>
        <w:spacing w:line="240" w:lineRule="auto"/>
      </w:pPr>
      <w:r>
        <w:t>zaměstnanecké benefity, vč. závodního stravování</w:t>
      </w:r>
      <w:r w:rsidR="00F05A46">
        <w:t>, 5 týdnů dovolené</w:t>
      </w:r>
    </w:p>
    <w:p w14:paraId="4AF64966" w14:textId="77777777" w:rsidR="00F05A46" w:rsidRDefault="00F05A46" w:rsidP="0036299F">
      <w:pPr>
        <w:pStyle w:val="Odstavecseseznamem"/>
        <w:numPr>
          <w:ilvl w:val="0"/>
          <w:numId w:val="2"/>
        </w:numPr>
        <w:spacing w:line="240" w:lineRule="auto"/>
      </w:pPr>
      <w:r>
        <w:t>příjemný kolektiv, moderní a čisté prostředí</w:t>
      </w:r>
    </w:p>
    <w:p w14:paraId="656AB54E" w14:textId="77777777" w:rsidR="00855A31" w:rsidRDefault="00855A31" w:rsidP="00855A31">
      <w:pPr>
        <w:spacing w:line="240" w:lineRule="auto"/>
      </w:pPr>
    </w:p>
    <w:p w14:paraId="49BA56B7" w14:textId="77777777" w:rsidR="00C638A0" w:rsidRDefault="0065741D" w:rsidP="00855A31">
      <w:pPr>
        <w:spacing w:line="240" w:lineRule="auto"/>
      </w:pPr>
      <w:r w:rsidRPr="0065741D">
        <w:rPr>
          <w:u w:val="single"/>
        </w:rPr>
        <w:t>Nástup možný ihned</w:t>
      </w:r>
      <w:r w:rsidR="00C638A0">
        <w:t xml:space="preserve">. </w:t>
      </w:r>
    </w:p>
    <w:p w14:paraId="0C9D7B1B" w14:textId="77777777" w:rsidR="005B0841" w:rsidRDefault="005B0841" w:rsidP="00855A31">
      <w:pPr>
        <w:spacing w:line="240" w:lineRule="auto"/>
      </w:pPr>
    </w:p>
    <w:p w14:paraId="10887F5F" w14:textId="77777777" w:rsidR="00C8191B" w:rsidRDefault="00FD006F" w:rsidP="00855A31">
      <w:pPr>
        <w:spacing w:line="240" w:lineRule="auto"/>
      </w:pPr>
      <w:r>
        <w:t xml:space="preserve">Bližší informace </w:t>
      </w:r>
      <w:r w:rsidR="00ED5C2B">
        <w:t>získáte osobně ve výrobní provozovně v</w:t>
      </w:r>
      <w:r w:rsidR="00036D85">
        <w:t> </w:t>
      </w:r>
      <w:r w:rsidR="00ED5C2B">
        <w:t>Rapoticích</w:t>
      </w:r>
      <w:r w:rsidR="00036D85">
        <w:t>, ulice Nádražní 139</w:t>
      </w:r>
      <w:r w:rsidR="00ED5C2B">
        <w:t xml:space="preserve"> </w:t>
      </w:r>
    </w:p>
    <w:p w14:paraId="5F8B1AB4" w14:textId="77777777" w:rsidR="00FD006F" w:rsidRDefault="00ED5C2B" w:rsidP="00855A31">
      <w:pPr>
        <w:spacing w:line="240" w:lineRule="auto"/>
      </w:pPr>
      <w:r>
        <w:t xml:space="preserve">nebo </w:t>
      </w:r>
      <w:r w:rsidRPr="000B0363">
        <w:rPr>
          <w:rFonts w:asciiTheme="minorHAnsi" w:hAnsiTheme="minorHAnsi"/>
        </w:rPr>
        <w:t xml:space="preserve">volejte na tel: </w:t>
      </w:r>
      <w:r w:rsidR="000B0363" w:rsidRPr="000B0363">
        <w:rPr>
          <w:rFonts w:asciiTheme="minorHAnsi" w:hAnsiTheme="minorHAnsi"/>
        </w:rPr>
        <w:t xml:space="preserve"> </w:t>
      </w:r>
      <w:r w:rsidR="000B0363">
        <w:rPr>
          <w:rFonts w:asciiTheme="minorHAnsi" w:hAnsiTheme="minorHAnsi"/>
        </w:rPr>
        <w:t xml:space="preserve"> </w:t>
      </w:r>
      <w:r w:rsidR="000B0363" w:rsidRPr="000B0363">
        <w:rPr>
          <w:rFonts w:asciiTheme="minorHAnsi" w:hAnsiTheme="minorHAnsi" w:cs="Arial"/>
          <w:spacing w:val="15"/>
        </w:rPr>
        <w:t xml:space="preserve">602 494 784, </w:t>
      </w:r>
      <w:r w:rsidRPr="000B0363">
        <w:rPr>
          <w:rFonts w:asciiTheme="minorHAnsi" w:hAnsiTheme="minorHAnsi"/>
        </w:rPr>
        <w:t>565 659 771</w:t>
      </w:r>
      <w:r>
        <w:t xml:space="preserve"> – pan Jiří Vozdecký</w:t>
      </w:r>
      <w:r w:rsidR="00C604BB">
        <w:t xml:space="preserve"> –</w:t>
      </w:r>
      <w:r w:rsidR="00036D85">
        <w:t xml:space="preserve"> vedoucí </w:t>
      </w:r>
      <w:r w:rsidR="0083454E">
        <w:t>výroby</w:t>
      </w:r>
      <w:r w:rsidR="00036D85">
        <w:t>.</w:t>
      </w:r>
    </w:p>
    <w:p w14:paraId="768C5842" w14:textId="77777777" w:rsidR="00855A31" w:rsidRPr="00C638A0" w:rsidRDefault="00855A31" w:rsidP="00855A31">
      <w:pPr>
        <w:spacing w:line="240" w:lineRule="auto"/>
      </w:pPr>
    </w:p>
    <w:p w14:paraId="0122D943" w14:textId="77777777" w:rsidR="00855A31" w:rsidRDefault="00855A31" w:rsidP="00855A31"/>
    <w:p w14:paraId="0058FF0D" w14:textId="4E261E6F" w:rsidR="00855A31" w:rsidRDefault="00855A31" w:rsidP="00855A31"/>
    <w:p w14:paraId="713D5064" w14:textId="77777777" w:rsidR="00D96E07" w:rsidRPr="00F47A8E" w:rsidRDefault="00D96E07" w:rsidP="00F47A8E">
      <w:pPr>
        <w:rPr>
          <w:szCs w:val="20"/>
        </w:rPr>
      </w:pPr>
    </w:p>
    <w:sectPr w:rsidR="00D96E07" w:rsidRPr="00F47A8E" w:rsidSect="00D077B8">
      <w:headerReference w:type="default" r:id="rId7"/>
      <w:footerReference w:type="default" r:id="rId8"/>
      <w:pgSz w:w="11906" w:h="16838" w:code="9"/>
      <w:pgMar w:top="1418" w:right="1418" w:bottom="1418" w:left="14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61E8D" w14:textId="77777777" w:rsidR="00193896" w:rsidRDefault="00193896">
      <w:r>
        <w:separator/>
      </w:r>
    </w:p>
  </w:endnote>
  <w:endnote w:type="continuationSeparator" w:id="0">
    <w:p w14:paraId="3CC4DBA7" w14:textId="77777777" w:rsidR="00193896" w:rsidRDefault="0019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CF0B8" w14:textId="77777777" w:rsidR="00374F4F" w:rsidRDefault="00795E6D">
    <w:pPr>
      <w:pStyle w:val="Zpat"/>
    </w:pPr>
    <w:r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092407" wp14:editId="79B7D2BE">
              <wp:simplePos x="0" y="0"/>
              <wp:positionH relativeFrom="column">
                <wp:posOffset>-34925</wp:posOffset>
              </wp:positionH>
              <wp:positionV relativeFrom="paragraph">
                <wp:posOffset>107950</wp:posOffset>
              </wp:positionV>
              <wp:extent cx="5797550" cy="0"/>
              <wp:effectExtent l="12700" t="12700" r="9525" b="635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FB1FA8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8.5pt" to="453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" strokecolor="#f60" strokeweight="1pt"/>
          </w:pict>
        </mc:Fallback>
      </mc:AlternateContent>
    </w:r>
  </w:p>
  <w:p w14:paraId="61ABA1C7" w14:textId="77777777" w:rsidR="00374F4F" w:rsidRDefault="00795E6D">
    <w:pPr>
      <w:pStyle w:val="Zpat"/>
    </w:pPr>
    <w:r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1CB7B1" wp14:editId="14BFBB60">
              <wp:simplePos x="0" y="0"/>
              <wp:positionH relativeFrom="column">
                <wp:posOffset>4156075</wp:posOffset>
              </wp:positionH>
              <wp:positionV relativeFrom="paragraph">
                <wp:posOffset>38735</wp:posOffset>
              </wp:positionV>
              <wp:extent cx="1711325" cy="613410"/>
              <wp:effectExtent l="3175" t="635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325" cy="613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017514" w14:textId="77777777" w:rsidR="00374F4F" w:rsidRDefault="00374F4F">
                          <w:pPr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</w:rPr>
                            <w:t>Bankovní spojení: KB Brno, expozitura Rosice</w:t>
                          </w:r>
                        </w:p>
                        <w:p w14:paraId="43F54D24" w14:textId="77777777" w:rsidR="00374F4F" w:rsidRDefault="00374F4F">
                          <w:pPr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</w:rPr>
                            <w:t>č.ú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</w:rPr>
                            <w:t>.: 295144-641/0100</w:t>
                          </w:r>
                        </w:p>
                        <w:p w14:paraId="349D45DB" w14:textId="77777777" w:rsidR="00374F4F" w:rsidRDefault="00374F4F">
                          <w:pPr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</w:rPr>
                            <w:t xml:space="preserve">DIČ: </w:t>
                          </w:r>
                          <w:r w:rsidR="00F15818"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</w:rPr>
                            <w:t>CZ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</w:rPr>
                            <w:t>13692861, IČO: 13692861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C1CB7B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7.25pt;margin-top:3.05pt;width:134.75pt;height:4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" stroked="f">
              <v:textbox>
                <w:txbxContent>
                  <w:p w14:paraId="25017514" w14:textId="77777777" w:rsidR="00374F4F" w:rsidRDefault="00374F4F">
                    <w:pPr>
                      <w:rPr>
                        <w:rFonts w:ascii="Tahoma" w:hAnsi="Tahoma" w:cs="Tahoma"/>
                        <w:b/>
                        <w:bCs/>
                        <w:sz w:val="12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12"/>
                      </w:rPr>
                      <w:t>Bankovní spojení: KB Brno, expozitura Rosice</w:t>
                    </w:r>
                  </w:p>
                  <w:p w14:paraId="43F54D24" w14:textId="77777777" w:rsidR="00374F4F" w:rsidRDefault="00374F4F">
                    <w:pPr>
                      <w:rPr>
                        <w:rFonts w:ascii="Tahoma" w:hAnsi="Tahoma" w:cs="Tahoma"/>
                        <w:b/>
                        <w:bCs/>
                        <w:sz w:val="12"/>
                      </w:rPr>
                    </w:pPr>
                    <w:proofErr w:type="spellStart"/>
                    <w:r>
                      <w:rPr>
                        <w:rFonts w:ascii="Tahoma" w:hAnsi="Tahoma" w:cs="Tahoma"/>
                        <w:b/>
                        <w:bCs/>
                        <w:sz w:val="12"/>
                      </w:rPr>
                      <w:t>č.ú</w:t>
                    </w:r>
                    <w:proofErr w:type="spellEnd"/>
                    <w:r>
                      <w:rPr>
                        <w:rFonts w:ascii="Tahoma" w:hAnsi="Tahoma" w:cs="Tahoma"/>
                        <w:b/>
                        <w:bCs/>
                        <w:sz w:val="12"/>
                      </w:rPr>
                      <w:t>.: 295144-641/0100</w:t>
                    </w:r>
                  </w:p>
                  <w:p w14:paraId="349D45DB" w14:textId="77777777" w:rsidR="00374F4F" w:rsidRDefault="00374F4F">
                    <w:pPr>
                      <w:rPr>
                        <w:rFonts w:ascii="Tahoma" w:hAnsi="Tahoma" w:cs="Tahoma"/>
                        <w:b/>
                        <w:bCs/>
                        <w:sz w:val="16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12"/>
                      </w:rPr>
                      <w:t xml:space="preserve">DIČ: </w:t>
                    </w:r>
                    <w:r w:rsidR="00F15818">
                      <w:rPr>
                        <w:rFonts w:ascii="Tahoma" w:hAnsi="Tahoma" w:cs="Tahoma"/>
                        <w:b/>
                        <w:bCs/>
                        <w:sz w:val="12"/>
                      </w:rPr>
                      <w:t>CZ</w:t>
                    </w:r>
                    <w:r>
                      <w:rPr>
                        <w:rFonts w:ascii="Tahoma" w:hAnsi="Tahoma" w:cs="Tahoma"/>
                        <w:b/>
                        <w:bCs/>
                        <w:sz w:val="12"/>
                      </w:rPr>
                      <w:t>13692861, IČO: 13692861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83FC96" wp14:editId="547DCE7F">
              <wp:simplePos x="0" y="0"/>
              <wp:positionH relativeFrom="column">
                <wp:posOffset>-104775</wp:posOffset>
              </wp:positionH>
              <wp:positionV relativeFrom="paragraph">
                <wp:posOffset>38735</wp:posOffset>
              </wp:positionV>
              <wp:extent cx="3911600" cy="457200"/>
              <wp:effectExtent l="0" t="635" r="317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16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BE30D" w14:textId="77777777" w:rsidR="00374F4F" w:rsidRDefault="00374F4F">
                          <w:pPr>
                            <w:pStyle w:val="Nadpis1"/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</w:rPr>
                          </w:pPr>
                          <w:r>
                            <w:rPr>
                              <w:rFonts w:ascii="Tahoma" w:hAnsi="Tahoma" w:cs="Tahoma"/>
                              <w:sz w:val="12"/>
                            </w:rPr>
                            <w:t xml:space="preserve">Thermona spol. s r.o.,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</w:rPr>
                            <w:t xml:space="preserve">Stará osada 258, 664 84 </w:t>
                          </w:r>
                          <w:proofErr w:type="gramStart"/>
                          <w:r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</w:rPr>
                            <w:t xml:space="preserve">Zastávka , 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</w:rPr>
                            <w:t>Czechrepublic</w:t>
                          </w:r>
                          <w:proofErr w:type="spellEnd"/>
                          <w:proofErr w:type="gramEnd"/>
                        </w:p>
                        <w:p w14:paraId="311230E8" w14:textId="77777777" w:rsidR="00374F4F" w:rsidRDefault="00374F4F">
                          <w:pPr>
                            <w:jc w:val="both"/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</w:rPr>
                            <w:t>tel.:+420 5</w:t>
                          </w:r>
                          <w:r w:rsidR="009D5F79"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</w:rPr>
                            <w:t>44500511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</w:rPr>
                            <w:t>, +420 54</w:t>
                          </w:r>
                          <w:r w:rsidR="009D5F79"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</w:rPr>
                            <w:t>4 500 505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</w:rPr>
                            <w:t>, fax: +420 54</w:t>
                          </w:r>
                          <w:r w:rsidR="009D5F79"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</w:rPr>
                            <w:t>45005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</w:rPr>
                            <w:t>06</w:t>
                          </w:r>
                        </w:p>
                        <w:p w14:paraId="21EAFD30" w14:textId="77777777" w:rsidR="00374F4F" w:rsidRDefault="00374F4F">
                          <w:pPr>
                            <w:jc w:val="both"/>
                            <w:rPr>
                              <w:b/>
                              <w:bCs/>
                              <w:sz w:val="1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</w:rPr>
                            <w:t xml:space="preserve"> e-mail: </w:t>
                          </w:r>
                          <w:hyperlink r:id="rId1" w:history="1">
                            <w:r>
                              <w:rPr>
                                <w:rStyle w:val="Hypertextovodkaz"/>
                                <w:rFonts w:ascii="Tahoma" w:hAnsi="Tahoma" w:cs="Tahoma"/>
                                <w:b/>
                                <w:bCs/>
                                <w:color w:val="auto"/>
                                <w:sz w:val="12"/>
                                <w:u w:val="none"/>
                              </w:rPr>
                              <w:t>thermona@thermona.cz</w:t>
                            </w:r>
                          </w:hyperlink>
                          <w:r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</w:rPr>
                            <w:t>, www.thermona.cz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A83FC96" id="Text Box 3" o:spid="_x0000_s1027" type="#_x0000_t202" style="position:absolute;margin-left:-8.25pt;margin-top:3.05pt;width:308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" stroked="f">
              <v:textbox>
                <w:txbxContent>
                  <w:p w14:paraId="260BE30D" w14:textId="77777777" w:rsidR="00374F4F" w:rsidRDefault="00374F4F">
                    <w:pPr>
                      <w:pStyle w:val="Nadpis1"/>
                      <w:rPr>
                        <w:rFonts w:ascii="Tahoma" w:hAnsi="Tahoma" w:cs="Tahoma"/>
                        <w:b/>
                        <w:bCs/>
                        <w:sz w:val="12"/>
                      </w:rPr>
                    </w:pPr>
                    <w:r>
                      <w:rPr>
                        <w:rFonts w:ascii="Tahoma" w:hAnsi="Tahoma" w:cs="Tahoma"/>
                        <w:sz w:val="12"/>
                      </w:rPr>
                      <w:t xml:space="preserve">Thermona spol. s r.o., </w:t>
                    </w:r>
                    <w:r>
                      <w:rPr>
                        <w:rFonts w:ascii="Tahoma" w:hAnsi="Tahoma" w:cs="Tahoma"/>
                        <w:b/>
                        <w:bCs/>
                        <w:sz w:val="12"/>
                      </w:rPr>
                      <w:t xml:space="preserve">Stará osada 258, 664 84 </w:t>
                    </w:r>
                    <w:proofErr w:type="gramStart"/>
                    <w:r>
                      <w:rPr>
                        <w:rFonts w:ascii="Tahoma" w:hAnsi="Tahoma" w:cs="Tahoma"/>
                        <w:b/>
                        <w:bCs/>
                        <w:sz w:val="12"/>
                      </w:rPr>
                      <w:t>Zastávka ,</w:t>
                    </w:r>
                    <w:proofErr w:type="gramEnd"/>
                    <w:r>
                      <w:rPr>
                        <w:rFonts w:ascii="Tahoma" w:hAnsi="Tahoma" w:cs="Tahoma"/>
                        <w:b/>
                        <w:bCs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 w:cs="Tahoma"/>
                        <w:b/>
                        <w:bCs/>
                        <w:sz w:val="12"/>
                      </w:rPr>
                      <w:t>Czechrepublic</w:t>
                    </w:r>
                    <w:proofErr w:type="spellEnd"/>
                  </w:p>
                  <w:p w14:paraId="311230E8" w14:textId="77777777" w:rsidR="00374F4F" w:rsidRDefault="00374F4F">
                    <w:pPr>
                      <w:jc w:val="both"/>
                      <w:rPr>
                        <w:rFonts w:ascii="Tahoma" w:hAnsi="Tahoma" w:cs="Tahoma"/>
                        <w:b/>
                        <w:bCs/>
                        <w:sz w:val="12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12"/>
                      </w:rPr>
                      <w:t>tel.:+420 5</w:t>
                    </w:r>
                    <w:r w:rsidR="009D5F79">
                      <w:rPr>
                        <w:rFonts w:ascii="Tahoma" w:hAnsi="Tahoma" w:cs="Tahoma"/>
                        <w:b/>
                        <w:bCs/>
                        <w:sz w:val="12"/>
                      </w:rPr>
                      <w:t>44500511</w:t>
                    </w:r>
                    <w:r>
                      <w:rPr>
                        <w:rFonts w:ascii="Tahoma" w:hAnsi="Tahoma" w:cs="Tahoma"/>
                        <w:b/>
                        <w:bCs/>
                        <w:sz w:val="12"/>
                      </w:rPr>
                      <w:t>, +420 54</w:t>
                    </w:r>
                    <w:r w:rsidR="009D5F79">
                      <w:rPr>
                        <w:rFonts w:ascii="Tahoma" w:hAnsi="Tahoma" w:cs="Tahoma"/>
                        <w:b/>
                        <w:bCs/>
                        <w:sz w:val="12"/>
                      </w:rPr>
                      <w:t>4 500 505</w:t>
                    </w:r>
                    <w:r>
                      <w:rPr>
                        <w:rFonts w:ascii="Tahoma" w:hAnsi="Tahoma" w:cs="Tahoma"/>
                        <w:b/>
                        <w:bCs/>
                        <w:sz w:val="12"/>
                      </w:rPr>
                      <w:t>, fax: +420 54</w:t>
                    </w:r>
                    <w:r w:rsidR="009D5F79">
                      <w:rPr>
                        <w:rFonts w:ascii="Tahoma" w:hAnsi="Tahoma" w:cs="Tahoma"/>
                        <w:b/>
                        <w:bCs/>
                        <w:sz w:val="12"/>
                      </w:rPr>
                      <w:t>45005</w:t>
                    </w:r>
                    <w:r>
                      <w:rPr>
                        <w:rFonts w:ascii="Tahoma" w:hAnsi="Tahoma" w:cs="Tahoma"/>
                        <w:b/>
                        <w:bCs/>
                        <w:sz w:val="12"/>
                      </w:rPr>
                      <w:t>06</w:t>
                    </w:r>
                  </w:p>
                  <w:p w14:paraId="21EAFD30" w14:textId="77777777" w:rsidR="00374F4F" w:rsidRDefault="00374F4F">
                    <w:pPr>
                      <w:jc w:val="both"/>
                      <w:rPr>
                        <w:b/>
                        <w:bCs/>
                        <w:sz w:val="12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12"/>
                      </w:rPr>
                      <w:t xml:space="preserve"> e-mail: </w:t>
                    </w:r>
                    <w:hyperlink r:id="rId2" w:history="1">
                      <w:r>
                        <w:rPr>
                          <w:rStyle w:val="Hypertextovodkaz"/>
                          <w:rFonts w:ascii="Tahoma" w:hAnsi="Tahoma" w:cs="Tahoma"/>
                          <w:b/>
                          <w:bCs/>
                          <w:color w:val="auto"/>
                          <w:sz w:val="12"/>
                          <w:u w:val="none"/>
                        </w:rPr>
                        <w:t>thermona@thermona.cz</w:t>
                      </w:r>
                    </w:hyperlink>
                    <w:r>
                      <w:rPr>
                        <w:rFonts w:ascii="Tahoma" w:hAnsi="Tahoma" w:cs="Tahoma"/>
                        <w:b/>
                        <w:bCs/>
                        <w:sz w:val="12"/>
                      </w:rPr>
                      <w:t>, www.thermona.cz</w:t>
                    </w:r>
                  </w:p>
                </w:txbxContent>
              </v:textbox>
            </v:shape>
          </w:pict>
        </mc:Fallback>
      </mc:AlternateContent>
    </w:r>
    <w:r w:rsidR="00374F4F">
      <w:tab/>
    </w:r>
    <w:r w:rsidR="00374F4F">
      <w:tab/>
    </w:r>
  </w:p>
  <w:p w14:paraId="106A2E88" w14:textId="77777777" w:rsidR="00374F4F" w:rsidRDefault="00374F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9B403" w14:textId="77777777" w:rsidR="00193896" w:rsidRDefault="00193896">
      <w:r>
        <w:separator/>
      </w:r>
    </w:p>
  </w:footnote>
  <w:footnote w:type="continuationSeparator" w:id="0">
    <w:p w14:paraId="673C1608" w14:textId="77777777" w:rsidR="00193896" w:rsidRDefault="00193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959DD" w14:textId="77777777" w:rsidR="00374F4F" w:rsidRDefault="00193896">
    <w:pPr>
      <w:pStyle w:val="Zhlav"/>
    </w:pPr>
    <w:r>
      <w:rPr>
        <w:noProof/>
        <w:sz w:val="20"/>
        <w:lang w:val="en-US"/>
      </w:rPr>
      <w:object w:dxaOrig="1440" w:dyaOrig="1440" w14:anchorId="04DF27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-71.5pt;margin-top:3.65pt;width:270pt;height:76pt;z-index:251659264;mso-wrap-edited:f" wrapcoords="20700 428 6660 855 6660 4705 7140 7271 7080 13259 8040 14115 10800 14115 540 15612 0 15612 0 21172 21540 21172 21600 15612 21060 15612 10800 14115 18540 14115 21480 13259 21240 10693 21420 5133 21240 4063 20640 3850 21240 2780 21420 1497 21180 428 20700 428">
          <v:imagedata r:id="rId1" o:title=""/>
          <w10:wrap type="tight"/>
        </v:shape>
        <o:OLEObject Type="Embed" ProgID="CorelDRAW.Graphic.9" ShapeID="_x0000_s2056" DrawAspect="Content" ObjectID="_1706444177" r:id="rId2"/>
      </w:object>
    </w:r>
  </w:p>
  <w:p w14:paraId="6CB92243" w14:textId="77777777" w:rsidR="00374F4F" w:rsidRDefault="00374F4F">
    <w:pPr>
      <w:pStyle w:val="Zhlav"/>
    </w:pPr>
  </w:p>
  <w:p w14:paraId="15646046" w14:textId="77777777" w:rsidR="00374F4F" w:rsidRDefault="00374F4F">
    <w:pPr>
      <w:pStyle w:val="Zhlav"/>
    </w:pPr>
  </w:p>
  <w:p w14:paraId="46CE21B0" w14:textId="77777777" w:rsidR="00374F4F" w:rsidRDefault="00374F4F">
    <w:pPr>
      <w:pStyle w:val="Zhlav"/>
    </w:pPr>
  </w:p>
  <w:p w14:paraId="6CEF48FB" w14:textId="77777777" w:rsidR="00374F4F" w:rsidRDefault="00374F4F">
    <w:pPr>
      <w:pStyle w:val="Zhlav"/>
    </w:pPr>
  </w:p>
  <w:p w14:paraId="32CFC28A" w14:textId="77777777" w:rsidR="00374F4F" w:rsidRDefault="00374F4F">
    <w:pPr>
      <w:pStyle w:val="Zhlav"/>
    </w:pPr>
  </w:p>
  <w:p w14:paraId="6766FDA0" w14:textId="77777777" w:rsidR="00374F4F" w:rsidRDefault="00374F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F0550"/>
    <w:multiLevelType w:val="hybridMultilevel"/>
    <w:tmpl w:val="F4749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23903"/>
    <w:multiLevelType w:val="hybridMultilevel"/>
    <w:tmpl w:val="B886A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53E14"/>
    <w:multiLevelType w:val="hybridMultilevel"/>
    <w:tmpl w:val="A232E2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3722E4"/>
    <w:multiLevelType w:val="multilevel"/>
    <w:tmpl w:val="7DE663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8BC1357"/>
    <w:multiLevelType w:val="hybridMultilevel"/>
    <w:tmpl w:val="35DA47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E5433C"/>
    <w:multiLevelType w:val="hybridMultilevel"/>
    <w:tmpl w:val="533CB3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5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4D"/>
    <w:rsid w:val="0003528C"/>
    <w:rsid w:val="00036D85"/>
    <w:rsid w:val="0004369C"/>
    <w:rsid w:val="00097F1A"/>
    <w:rsid w:val="000A25AA"/>
    <w:rsid w:val="000B0363"/>
    <w:rsid w:val="000E13E2"/>
    <w:rsid w:val="000F5B31"/>
    <w:rsid w:val="00133A56"/>
    <w:rsid w:val="001466E6"/>
    <w:rsid w:val="00146DA5"/>
    <w:rsid w:val="00187999"/>
    <w:rsid w:val="00193896"/>
    <w:rsid w:val="001B5A95"/>
    <w:rsid w:val="001D304D"/>
    <w:rsid w:val="0021668F"/>
    <w:rsid w:val="00256C5E"/>
    <w:rsid w:val="0027218D"/>
    <w:rsid w:val="00356A7D"/>
    <w:rsid w:val="0036299F"/>
    <w:rsid w:val="0037402C"/>
    <w:rsid w:val="00374F4F"/>
    <w:rsid w:val="00387EC9"/>
    <w:rsid w:val="003F1774"/>
    <w:rsid w:val="0040513E"/>
    <w:rsid w:val="00476912"/>
    <w:rsid w:val="004C2198"/>
    <w:rsid w:val="004D20EB"/>
    <w:rsid w:val="004D2371"/>
    <w:rsid w:val="005453FB"/>
    <w:rsid w:val="005B0841"/>
    <w:rsid w:val="00607A10"/>
    <w:rsid w:val="006201FB"/>
    <w:rsid w:val="00630449"/>
    <w:rsid w:val="0065741D"/>
    <w:rsid w:val="00657B61"/>
    <w:rsid w:val="006E36AA"/>
    <w:rsid w:val="006E3E6A"/>
    <w:rsid w:val="0072074A"/>
    <w:rsid w:val="00752087"/>
    <w:rsid w:val="00762B2E"/>
    <w:rsid w:val="00771481"/>
    <w:rsid w:val="007847DE"/>
    <w:rsid w:val="0078564D"/>
    <w:rsid w:val="00795E6D"/>
    <w:rsid w:val="007A196D"/>
    <w:rsid w:val="007E3ED6"/>
    <w:rsid w:val="0083454E"/>
    <w:rsid w:val="0084555F"/>
    <w:rsid w:val="00855A31"/>
    <w:rsid w:val="00870657"/>
    <w:rsid w:val="00870C9C"/>
    <w:rsid w:val="0087172C"/>
    <w:rsid w:val="00884F65"/>
    <w:rsid w:val="008A0C84"/>
    <w:rsid w:val="008B176D"/>
    <w:rsid w:val="008B4225"/>
    <w:rsid w:val="008B61F9"/>
    <w:rsid w:val="008E3B65"/>
    <w:rsid w:val="0091039F"/>
    <w:rsid w:val="00920609"/>
    <w:rsid w:val="00951687"/>
    <w:rsid w:val="00951AFC"/>
    <w:rsid w:val="00954859"/>
    <w:rsid w:val="00994395"/>
    <w:rsid w:val="009D106E"/>
    <w:rsid w:val="009D5F79"/>
    <w:rsid w:val="00A13671"/>
    <w:rsid w:val="00A175E7"/>
    <w:rsid w:val="00A2524D"/>
    <w:rsid w:val="00A54376"/>
    <w:rsid w:val="00A67BE7"/>
    <w:rsid w:val="00A70755"/>
    <w:rsid w:val="00A87419"/>
    <w:rsid w:val="00A97F63"/>
    <w:rsid w:val="00AA33CF"/>
    <w:rsid w:val="00B31ABD"/>
    <w:rsid w:val="00B63111"/>
    <w:rsid w:val="00B77729"/>
    <w:rsid w:val="00BB4CDC"/>
    <w:rsid w:val="00BF23AD"/>
    <w:rsid w:val="00C2621C"/>
    <w:rsid w:val="00C604BB"/>
    <w:rsid w:val="00C638A0"/>
    <w:rsid w:val="00C8191B"/>
    <w:rsid w:val="00C9187B"/>
    <w:rsid w:val="00C951C9"/>
    <w:rsid w:val="00CA2621"/>
    <w:rsid w:val="00CA6816"/>
    <w:rsid w:val="00CF4BB1"/>
    <w:rsid w:val="00CF6011"/>
    <w:rsid w:val="00D077B8"/>
    <w:rsid w:val="00D302F4"/>
    <w:rsid w:val="00D82379"/>
    <w:rsid w:val="00D96E07"/>
    <w:rsid w:val="00DE352D"/>
    <w:rsid w:val="00DF4CE0"/>
    <w:rsid w:val="00E2484A"/>
    <w:rsid w:val="00E25A4E"/>
    <w:rsid w:val="00E618EC"/>
    <w:rsid w:val="00E74239"/>
    <w:rsid w:val="00E93A12"/>
    <w:rsid w:val="00E97282"/>
    <w:rsid w:val="00EA6FD4"/>
    <w:rsid w:val="00EC21F4"/>
    <w:rsid w:val="00ED5C2B"/>
    <w:rsid w:val="00F05A46"/>
    <w:rsid w:val="00F15818"/>
    <w:rsid w:val="00F47A8E"/>
    <w:rsid w:val="00F76CE9"/>
    <w:rsid w:val="00FD006F"/>
    <w:rsid w:val="00FF411B"/>
    <w:rsid w:val="00FF6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7021BAD8"/>
  <w15:docId w15:val="{22B3C146-311C-4ADD-B727-87C16A32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5A31"/>
    <w:pPr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D077B8"/>
    <w:pPr>
      <w:keepNext/>
      <w:jc w:val="both"/>
      <w:outlineLvl w:val="0"/>
    </w:pPr>
    <w:rPr>
      <w:sz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077B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077B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077B8"/>
    <w:rPr>
      <w:color w:val="0000FF"/>
      <w:u w:val="single"/>
    </w:rPr>
  </w:style>
  <w:style w:type="character" w:customStyle="1" w:styleId="vcbrt1">
    <w:name w:val="vcb_rt1"/>
    <w:basedOn w:val="Standardnpsmoodstavce"/>
    <w:rsid w:val="00D96E07"/>
    <w:rPr>
      <w:rFonts w:ascii="Arial" w:hAnsi="Arial" w:hint="default"/>
      <w:b w:val="0"/>
      <w:bCs w:val="0"/>
      <w:strike w:val="0"/>
      <w:dstrike w:val="0"/>
      <w:color w:val="008000"/>
      <w:sz w:val="20"/>
      <w:szCs w:val="20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855A31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A252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2524D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hermona@thermona.cz" TargetMode="External"/><Relationship Id="rId1" Type="http://schemas.openxmlformats.org/officeDocument/2006/relationships/hyperlink" Target="mailto:thermona@thermon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kuchta\Data%20aplikac&#237;\Microsoft\&#352;ablony\Hlavi&#269;kov&#253;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0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 Zastavka June 15, 2007</vt:lpstr>
    </vt:vector>
  </TitlesOfParts>
  <Company>Orin</Company>
  <LinksUpToDate>false</LinksUpToDate>
  <CharactersWithSpaces>1027</CharactersWithSpaces>
  <SharedDoc>false</SharedDoc>
  <HLinks>
    <vt:vector size="24" baseType="variant">
      <vt:variant>
        <vt:i4>2686977</vt:i4>
      </vt:variant>
      <vt:variant>
        <vt:i4>6</vt:i4>
      </vt:variant>
      <vt:variant>
        <vt:i4>0</vt:i4>
      </vt:variant>
      <vt:variant>
        <vt:i4>5</vt:i4>
      </vt:variant>
      <vt:variant>
        <vt:lpwstr>mailto:jfilova@thermona.cz</vt:lpwstr>
      </vt:variant>
      <vt:variant>
        <vt:lpwstr/>
      </vt:variant>
      <vt:variant>
        <vt:i4>5963901</vt:i4>
      </vt:variant>
      <vt:variant>
        <vt:i4>3</vt:i4>
      </vt:variant>
      <vt:variant>
        <vt:i4>0</vt:i4>
      </vt:variant>
      <vt:variant>
        <vt:i4>5</vt:i4>
      </vt:variant>
      <vt:variant>
        <vt:lpwstr>mailto:benes@thermona.cz</vt:lpwstr>
      </vt:variant>
      <vt:variant>
        <vt:lpwstr/>
      </vt:variant>
      <vt:variant>
        <vt:i4>4194405</vt:i4>
      </vt:variant>
      <vt:variant>
        <vt:i4>0</vt:i4>
      </vt:variant>
      <vt:variant>
        <vt:i4>0</vt:i4>
      </vt:variant>
      <vt:variant>
        <vt:i4>5</vt:i4>
      </vt:variant>
      <vt:variant>
        <vt:lpwstr>mailto:novacekst@thermona.cz</vt:lpwstr>
      </vt:variant>
      <vt:variant>
        <vt:lpwstr/>
      </vt:variant>
      <vt:variant>
        <vt:i4>4653154</vt:i4>
      </vt:variant>
      <vt:variant>
        <vt:i4>3</vt:i4>
      </vt:variant>
      <vt:variant>
        <vt:i4>0</vt:i4>
      </vt:variant>
      <vt:variant>
        <vt:i4>5</vt:i4>
      </vt:variant>
      <vt:variant>
        <vt:lpwstr>mailto:thermona@thermona.cz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Zastavka June 15, 2007</dc:title>
  <dc:creator>Your User Name</dc:creator>
  <cp:lastModifiedBy>Bechný Jiří</cp:lastModifiedBy>
  <cp:revision>2</cp:revision>
  <cp:lastPrinted>2016-04-21T05:12:00Z</cp:lastPrinted>
  <dcterms:created xsi:type="dcterms:W3CDTF">2022-02-15T14:30:00Z</dcterms:created>
  <dcterms:modified xsi:type="dcterms:W3CDTF">2022-02-15T14:30:00Z</dcterms:modified>
</cp:coreProperties>
</file>